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B5" w:rsidRPr="00F32FB5" w:rsidRDefault="00F32FB5" w:rsidP="00F3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ČESKÝ SVAZ VČELAŘŮ, </w:t>
      </w:r>
      <w:proofErr w:type="spellStart"/>
      <w:proofErr w:type="gramStart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>o.s</w:t>
      </w:r>
      <w:proofErr w:type="spellEnd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okresní výbor Opava</w:t>
      </w:r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ZÁKLADNÍ ORGANIZACE</w:t>
      </w:r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RADUŇ</w:t>
      </w:r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>evid.číslo</w:t>
      </w:r>
      <w:proofErr w:type="spellEnd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>: 706 14</w:t>
      </w:r>
    </w:p>
    <w:p w:rsidR="00F32FB5" w:rsidRPr="00F32FB5" w:rsidRDefault="00F32FB5" w:rsidP="00F3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</w:t>
      </w:r>
      <w:r w:rsidRPr="00F32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historie</w:t>
      </w:r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vzpomíná, v Raduni se včelařilo již od vzniku založení </w:t>
      </w:r>
      <w:proofErr w:type="spellStart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>raduňského</w:t>
      </w:r>
      <w:proofErr w:type="spellEnd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sídla. Potřeba „sladidla zdraví prospěšného“ a vosku na svíce byla velmi důležitá a tak naši předkové využívali lesa a přírody pro svůj užitek. </w:t>
      </w:r>
    </w:p>
    <w:p w:rsidR="00F32FB5" w:rsidRPr="00F32FB5" w:rsidRDefault="00F32FB5" w:rsidP="00F3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novodobé historii se včelaři slučovali pod Opavou a Hradcem, a teprve </w:t>
      </w:r>
      <w:proofErr w:type="gramStart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>18.července</w:t>
      </w:r>
      <w:proofErr w:type="gramEnd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1959 došlo k založení včelařské organizace v Raduni. Již na začátku 36 členů </w:t>
      </w:r>
      <w:proofErr w:type="gramStart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>včelařilo s 162</w:t>
      </w:r>
      <w:proofErr w:type="gramEnd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včelstvy. Stav různě kolísal na dnešní počet – </w:t>
      </w:r>
      <w:r w:rsidRPr="00F32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41 včelařů s 382 včelstvy.</w:t>
      </w:r>
    </w:p>
    <w:p w:rsidR="00F32FB5" w:rsidRPr="00F32FB5" w:rsidRDefault="00F32FB5" w:rsidP="00F3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>Dnešní Z.O.</w:t>
      </w:r>
      <w:proofErr w:type="gramEnd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potýká s vážnými nemocemi, jako je VARROÁZA, Mor včelího plodu a dalšími. Není to lehká práce, ale naše včelařství je na světové úrovni, její vědecké způsoby přebírají mnohé státy, a Evropská unie si vybrala k propagaci medu český svaz včelařů. Důvod ? Ekologický med, bez </w:t>
      </w:r>
      <w:proofErr w:type="gramStart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>rezidui</w:t>
      </w:r>
      <w:proofErr w:type="gramEnd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(nebezpečných látek a léků). (www.medeu.cz).</w:t>
      </w:r>
    </w:p>
    <w:p w:rsidR="00F32FB5" w:rsidRPr="00F32FB5" w:rsidRDefault="00F32FB5" w:rsidP="00F3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Naše </w:t>
      </w:r>
      <w:r w:rsidRPr="00F32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organizace slučuje</w:t>
      </w:r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včelaře </w:t>
      </w:r>
      <w:proofErr w:type="spellStart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>Podvihova</w:t>
      </w:r>
      <w:proofErr w:type="spellEnd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Raduně a Vršovic. Vytvořili jsme si vhodné zázemí, vybavené třemi kompresory a vyvíječi na léčení </w:t>
      </w:r>
      <w:proofErr w:type="spellStart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>Varroázy</w:t>
      </w:r>
      <w:proofErr w:type="spellEnd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gramStart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zajistili jme</w:t>
      </w:r>
      <w:proofErr w:type="gramEnd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kvalitní vařák vosku pro likvidaci starého voští k důsledné výměně včelího díla, jako součást prevence proti včelímu moru apod. To vše by nebylo možné, bez naších sponzorů TEVA IVAX Komárov, </w:t>
      </w:r>
      <w:proofErr w:type="gramStart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>O.Ú.</w:t>
      </w:r>
      <w:proofErr w:type="gramEnd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Raduň, </w:t>
      </w:r>
      <w:proofErr w:type="gramStart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>O.Ú.</w:t>
      </w:r>
      <w:proofErr w:type="gramEnd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Vršovice, </w:t>
      </w:r>
      <w:proofErr w:type="gramStart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>O.Ú.</w:t>
      </w:r>
      <w:proofErr w:type="gramEnd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>Podvihov</w:t>
      </w:r>
      <w:proofErr w:type="spellEnd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>, Magistrátu Opava.</w:t>
      </w:r>
    </w:p>
    <w:p w:rsidR="00F32FB5" w:rsidRPr="00F32FB5" w:rsidRDefault="00F32FB5" w:rsidP="00F3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na kulturu a osvětu nezapomínáme. Pravidelné přednášky (poslední od MUDr. Jany </w:t>
      </w:r>
      <w:proofErr w:type="spellStart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>Hajduškové</w:t>
      </w:r>
      <w:proofErr w:type="spellEnd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>), kulturní akce (bály Vršovice) a pravidelné tvůrčí zájezdy (mezinárodní výstava včelařů Praha) a další. Nezapomínáme na školní dorost s ochutnávkou medu a besedou o přírodě, pravidelnými informacemi pro veřejnost o prospěšnosti medu na zdraví a další.</w:t>
      </w:r>
    </w:p>
    <w:p w:rsidR="00F32FB5" w:rsidRPr="00F32FB5" w:rsidRDefault="00F32FB5" w:rsidP="00F3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Práce včelařů je vysoce důležitá pro naši společnost, prioritou pro nás je zdravá příroda a my naplňujeme slova genia </w:t>
      </w:r>
      <w:r w:rsidRPr="00F32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Alberta Einsteina</w:t>
      </w:r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</w:t>
      </w:r>
      <w:proofErr w:type="gramStart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řekl : </w:t>
      </w:r>
      <w:r w:rsidRPr="00F32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„Včela</w:t>
      </w:r>
      <w:proofErr w:type="gramEnd"/>
      <w:r w:rsidRPr="00F32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nemůže být bez květů, zahrádka bez včely, bez </w:t>
      </w:r>
      <w:proofErr w:type="spellStart"/>
      <w:r w:rsidRPr="00F32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opýlení</w:t>
      </w:r>
      <w:proofErr w:type="spellEnd"/>
      <w:r w:rsidRPr="00F32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nejsou žádné rostliny, žádná zvířata a samozřejmě žádní lidé.“</w:t>
      </w:r>
    </w:p>
    <w:p w:rsidR="006E697B" w:rsidRDefault="00F32FB5" w:rsidP="00F32FB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Jednatel ZO </w:t>
      </w:r>
      <w:proofErr w:type="spellStart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>ČSV,</w:t>
      </w:r>
      <w:proofErr w:type="gramStart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>o.s</w:t>
      </w:r>
      <w:proofErr w:type="spellEnd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Raduň </w:t>
      </w:r>
      <w:proofErr w:type="spellStart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>Golka</w:t>
      </w:r>
      <w:proofErr w:type="spellEnd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Alois</w:t>
      </w:r>
    </w:p>
    <w:p w:rsidR="00F32FB5" w:rsidRDefault="00F32FB5" w:rsidP="00F32F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kotva_obsah"/>
      <w:bookmarkEnd w:id="0"/>
    </w:p>
    <w:p w:rsidR="00F32FB5" w:rsidRDefault="00F32FB5" w:rsidP="00F32F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:rsidR="00F32FB5" w:rsidRDefault="00F32FB5" w:rsidP="00F32F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:rsidR="00F32FB5" w:rsidRPr="00F32FB5" w:rsidRDefault="00F32FB5" w:rsidP="00F32F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1" w:name="_GoBack"/>
      <w:bookmarkEnd w:id="1"/>
      <w:r w:rsidRPr="00F32F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lastRenderedPageBreak/>
        <w:t>Chov včel už je nejen věda, ale i drahá záležitost.</w:t>
      </w:r>
    </w:p>
    <w:p w:rsidR="00F32FB5" w:rsidRPr="00F32FB5" w:rsidRDefault="00F32FB5" w:rsidP="00F3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okresu Opava je 18 základních organizací včelařů s počtem 751 včelařů a k </w:t>
      </w:r>
      <w:proofErr w:type="gramStart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>15.9.2008</w:t>
      </w:r>
      <w:proofErr w:type="gramEnd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8.912 včelstvy. Je to další pokles, proti roku 2007 o 57 včelařů a 689 včelstev. Zavinil to nejen mor včelího plodu a roztoč </w:t>
      </w:r>
      <w:proofErr w:type="spellStart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>Varroa</w:t>
      </w:r>
      <w:proofErr w:type="spellEnd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destruktor, ale i stárnutí včelařů. Včelaři okresu vydali za léčiva pro potírání </w:t>
      </w:r>
      <w:proofErr w:type="spellStart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>Varroa</w:t>
      </w:r>
      <w:proofErr w:type="spellEnd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destruktor v loňském roce </w:t>
      </w:r>
      <w:proofErr w:type="gramStart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>292.357.- Kč</w:t>
      </w:r>
      <w:proofErr w:type="gramEnd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mino jiných nákladů. Tato částka by byla likvidační, nebýt pomoci Evropské unie a vlády Českého státu.</w:t>
      </w:r>
    </w:p>
    <w:p w:rsidR="00F32FB5" w:rsidRPr="00F32FB5" w:rsidRDefault="00F32FB5" w:rsidP="00F3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>Je to těžké a složité. Ale máme prvenství úspěšnosti ve světě. Jen v jednotě boje, proti tak malému a nebezpečnému, celosvětově rozšířenému škůdci můžeme vyhrát.</w:t>
      </w:r>
    </w:p>
    <w:p w:rsidR="00F32FB5" w:rsidRPr="00F32FB5" w:rsidRDefault="00F32FB5" w:rsidP="00F3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>Pomáhají nám i krajské úřady. Již druhý rok je pro začínající včelaře vypsána dotace – informace na (</w:t>
      </w:r>
      <w:hyperlink r:id="rId5" w:history="1">
        <w:r w:rsidRPr="00F32F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www.vcelarstvi.cz</w:t>
        </w:r>
      </w:hyperlink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/podpora včelařství/), nebo přímo na krajském úřadě – odbor životního prostředí a </w:t>
      </w:r>
      <w:proofErr w:type="spellStart"/>
      <w:proofErr w:type="gramStart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>zemědělství.V</w:t>
      </w:r>
      <w:proofErr w:type="spellEnd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minulém</w:t>
      </w:r>
      <w:proofErr w:type="gramEnd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roce to bylo 872.000.-Kč. </w:t>
      </w:r>
      <w:proofErr w:type="gramStart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>Věříme , že</w:t>
      </w:r>
      <w:proofErr w:type="gramEnd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 se podaří zastavit pád počtu včelařů a tím i včelstev.</w:t>
      </w:r>
    </w:p>
    <w:p w:rsidR="00F32FB5" w:rsidRPr="00F32FB5" w:rsidRDefault="00F32FB5" w:rsidP="00F3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>Možná, že i Vy, nebo Váš nástupce by mohl být včelařem, včelařkou.</w:t>
      </w:r>
    </w:p>
    <w:p w:rsidR="00F32FB5" w:rsidRPr="00F32FB5" w:rsidRDefault="00F32FB5" w:rsidP="00F3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2FB5" w:rsidRPr="00F32FB5" w:rsidRDefault="00F32FB5" w:rsidP="00F3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ZO ČSV </w:t>
      </w:r>
      <w:proofErr w:type="spellStart"/>
      <w:proofErr w:type="gramStart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>o.s</w:t>
      </w:r>
      <w:proofErr w:type="spellEnd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Raduň, spojující obce Vršovice a </w:t>
      </w:r>
      <w:proofErr w:type="spellStart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>Podvihov</w:t>
      </w:r>
      <w:proofErr w:type="spellEnd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si udržuje počet včelařů (39) i včelstev (388) i do roku 2009. Členové na své schůzi </w:t>
      </w:r>
      <w:proofErr w:type="gramStart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>23.11.08</w:t>
      </w:r>
      <w:proofErr w:type="gramEnd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zhodnotili svojí práci, doplnili svůj výbor a připravují se na svoji slavnostní schůzi k 50 výročí založení své organizace.</w:t>
      </w:r>
    </w:p>
    <w:p w:rsidR="00F32FB5" w:rsidRPr="00F32FB5" w:rsidRDefault="00F32FB5" w:rsidP="00F3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>Tato byla založena 36 včelaři, 18. července 1959. Již v této době měli včelaři 162 včelstev a síla sounáležitostí a snahy být lepší, je vedla nesedět jen u televize, ale společenský a kulturně se stýkat, besedovat a přejímat nové zkušenosti, nejen ve včelařství. Toto nám už začíná chybět a hledáme způsob, jak se k tomu zase vrátit.</w:t>
      </w:r>
    </w:p>
    <w:p w:rsidR="00F32FB5" w:rsidRPr="00F32FB5" w:rsidRDefault="00F32FB5" w:rsidP="00F3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Doporučuji Vám si otevřít </w:t>
      </w:r>
      <w:hyperlink r:id="rId6" w:history="1">
        <w:r w:rsidRPr="00F32F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www.medeu.cz</w:t>
        </w:r>
      </w:hyperlink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dopřát si vše co nezbytný tvor VČELIČKA nám lidem přináší. Návodu je tam opravdu hodně. A dobrou Chuť.</w:t>
      </w:r>
    </w:p>
    <w:p w:rsidR="00F32FB5" w:rsidRPr="00F32FB5" w:rsidRDefault="00F32FB5" w:rsidP="00F3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Alois </w:t>
      </w:r>
      <w:proofErr w:type="spellStart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>Golka</w:t>
      </w:r>
      <w:proofErr w:type="spellEnd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jednatel ZO ČSV </w:t>
      </w:r>
      <w:proofErr w:type="spellStart"/>
      <w:proofErr w:type="gramStart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>o.s</w:t>
      </w:r>
      <w:proofErr w:type="spellEnd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Raduň a OV ČSV </w:t>
      </w:r>
      <w:proofErr w:type="spellStart"/>
      <w:proofErr w:type="gramStart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>o.s</w:t>
      </w:r>
      <w:proofErr w:type="spellEnd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F3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Opava </w:t>
      </w:r>
    </w:p>
    <w:p w:rsidR="00F32FB5" w:rsidRDefault="00F32FB5" w:rsidP="00F32FB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2FB5" w:rsidRDefault="00F32FB5" w:rsidP="00F32FB5"/>
    <w:sectPr w:rsidR="00F32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B5"/>
    <w:rsid w:val="006E697B"/>
    <w:rsid w:val="00F3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eu.cz" TargetMode="External"/><Relationship Id="rId5" Type="http://schemas.openxmlformats.org/officeDocument/2006/relationships/hyperlink" Target="http://www.vcelarstv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3359</Characters>
  <Application>Microsoft Office Word</Application>
  <DocSecurity>0</DocSecurity>
  <Lines>27</Lines>
  <Paragraphs>7</Paragraphs>
  <ScaleCrop>false</ScaleCrop>
  <Company>Acer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2011-10-31T19:42:00Z</dcterms:created>
  <dcterms:modified xsi:type="dcterms:W3CDTF">2011-10-31T19:43:00Z</dcterms:modified>
</cp:coreProperties>
</file>